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E0E2A" w14:textId="77777777" w:rsidR="004A0261" w:rsidRPr="001C667D" w:rsidRDefault="004A0261" w:rsidP="001C667D">
      <w:pPr>
        <w:rPr>
          <w:rFonts w:ascii="Times New Roman" w:hAnsi="Times New Roman" w:cs="Times New Roman"/>
          <w:sz w:val="24"/>
          <w:szCs w:val="24"/>
        </w:rPr>
      </w:pPr>
    </w:p>
    <w:p w14:paraId="495B475D" w14:textId="77777777" w:rsidR="001C667D" w:rsidRPr="001C667D" w:rsidRDefault="001C667D" w:rsidP="001C66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667D">
        <w:rPr>
          <w:rFonts w:ascii="Times New Roman" w:hAnsi="Times New Roman" w:cs="Times New Roman"/>
          <w:b/>
          <w:bCs/>
          <w:sz w:val="24"/>
          <w:szCs w:val="24"/>
        </w:rPr>
        <w:t>Template de Artigo – Revista Científica da FAMINAS</w:t>
      </w:r>
    </w:p>
    <w:p w14:paraId="4DCDA050" w14:textId="77777777" w:rsidR="001C667D" w:rsidRPr="001C667D" w:rsidRDefault="001C667D" w:rsidP="001C667D">
      <w:pPr>
        <w:rPr>
          <w:rFonts w:ascii="Times New Roman" w:hAnsi="Times New Roman" w:cs="Times New Roman"/>
          <w:sz w:val="24"/>
          <w:szCs w:val="24"/>
        </w:rPr>
      </w:pPr>
      <w:r w:rsidRPr="001C667D">
        <w:rPr>
          <w:rFonts w:ascii="Times New Roman" w:hAnsi="Times New Roman" w:cs="Times New Roman"/>
          <w:sz w:val="24"/>
          <w:szCs w:val="24"/>
        </w:rPr>
        <w:t>Este template deve ser utilizado para submissão de artigos à Revista Científica da FAMINAS. Siga rigorosamente as instruções em cada seção. O título deve ser escrito com apenas a primeira letra maiúscula, exceto nomes próprios e termos científicos.</w:t>
      </w:r>
    </w:p>
    <w:p w14:paraId="648BFB9F" w14:textId="77777777" w:rsidR="001C667D" w:rsidRPr="001C667D" w:rsidRDefault="001C667D" w:rsidP="001C667D">
      <w:pPr>
        <w:rPr>
          <w:rFonts w:ascii="Times New Roman" w:hAnsi="Times New Roman" w:cs="Times New Roman"/>
          <w:sz w:val="24"/>
          <w:szCs w:val="24"/>
        </w:rPr>
      </w:pPr>
      <w:r w:rsidRPr="001C667D">
        <w:rPr>
          <w:rFonts w:ascii="Times New Roman" w:hAnsi="Times New Roman" w:cs="Times New Roman"/>
          <w:b/>
          <w:bCs/>
          <w:sz w:val="24"/>
          <w:szCs w:val="24"/>
        </w:rPr>
        <w:t>Título do artigo</w:t>
      </w:r>
      <w:r w:rsidRPr="001C667D">
        <w:rPr>
          <w:rFonts w:ascii="Times New Roman" w:hAnsi="Times New Roman" w:cs="Times New Roman"/>
          <w:sz w:val="24"/>
          <w:szCs w:val="24"/>
        </w:rPr>
        <w:t xml:space="preserve"> (em português):</w:t>
      </w:r>
    </w:p>
    <w:p w14:paraId="6940E571" w14:textId="77777777" w:rsidR="001C667D" w:rsidRPr="001C667D" w:rsidRDefault="001C667D" w:rsidP="001C667D">
      <w:pPr>
        <w:rPr>
          <w:rFonts w:ascii="Times New Roman" w:hAnsi="Times New Roman" w:cs="Times New Roman"/>
          <w:sz w:val="24"/>
          <w:szCs w:val="24"/>
        </w:rPr>
      </w:pPr>
      <w:r w:rsidRPr="001C667D">
        <w:rPr>
          <w:rFonts w:ascii="Times New Roman" w:hAnsi="Times New Roman" w:cs="Times New Roman"/>
          <w:sz w:val="24"/>
          <w:szCs w:val="24"/>
        </w:rPr>
        <w:t>→ Inserir o título claro, conciso e informativo, com apenas a primeira letra maiúscula e as demais em minúsculas, exceto nomes próprios e termos científicos.</w:t>
      </w:r>
    </w:p>
    <w:p w14:paraId="79AF025A" w14:textId="77777777" w:rsidR="001C667D" w:rsidRPr="001C667D" w:rsidRDefault="001C667D" w:rsidP="001C667D">
      <w:pPr>
        <w:rPr>
          <w:rFonts w:ascii="Times New Roman" w:hAnsi="Times New Roman" w:cs="Times New Roman"/>
          <w:sz w:val="24"/>
          <w:szCs w:val="24"/>
        </w:rPr>
      </w:pPr>
      <w:r w:rsidRPr="009663E1">
        <w:rPr>
          <w:rFonts w:ascii="Times New Roman" w:hAnsi="Times New Roman" w:cs="Times New Roman"/>
          <w:b/>
          <w:bCs/>
          <w:sz w:val="24"/>
          <w:szCs w:val="24"/>
        </w:rPr>
        <w:t>Title of the article (in English</w:t>
      </w:r>
      <w:r w:rsidRPr="001C667D">
        <w:rPr>
          <w:rFonts w:ascii="Times New Roman" w:hAnsi="Times New Roman" w:cs="Times New Roman"/>
          <w:sz w:val="24"/>
          <w:szCs w:val="24"/>
        </w:rPr>
        <w:t>):</w:t>
      </w:r>
    </w:p>
    <w:p w14:paraId="49FA42E3" w14:textId="77777777" w:rsidR="001C667D" w:rsidRPr="001C667D" w:rsidRDefault="001C667D" w:rsidP="001C667D">
      <w:pPr>
        <w:rPr>
          <w:rFonts w:ascii="Times New Roman" w:hAnsi="Times New Roman" w:cs="Times New Roman"/>
          <w:sz w:val="24"/>
          <w:szCs w:val="24"/>
        </w:rPr>
      </w:pPr>
      <w:r w:rsidRPr="001C667D">
        <w:rPr>
          <w:rFonts w:ascii="Times New Roman" w:hAnsi="Times New Roman" w:cs="Times New Roman"/>
          <w:sz w:val="24"/>
          <w:szCs w:val="24"/>
        </w:rPr>
        <w:t>→ Inserir o título traduzido para o inglês, seguindo a mesma regra.</w:t>
      </w:r>
    </w:p>
    <w:p w14:paraId="20E4D29D" w14:textId="77777777" w:rsidR="001C667D" w:rsidRPr="001C667D" w:rsidRDefault="001C667D" w:rsidP="001C667D">
      <w:pPr>
        <w:rPr>
          <w:rFonts w:ascii="Times New Roman" w:hAnsi="Times New Roman" w:cs="Times New Roman"/>
          <w:sz w:val="24"/>
          <w:szCs w:val="24"/>
        </w:rPr>
      </w:pPr>
      <w:r w:rsidRPr="001C667D">
        <w:rPr>
          <w:rFonts w:ascii="Times New Roman" w:hAnsi="Times New Roman" w:cs="Times New Roman"/>
          <w:b/>
          <w:bCs/>
          <w:sz w:val="24"/>
          <w:szCs w:val="24"/>
        </w:rPr>
        <w:t>Resumo</w:t>
      </w:r>
      <w:r w:rsidRPr="001C667D">
        <w:rPr>
          <w:rFonts w:ascii="Times New Roman" w:hAnsi="Times New Roman" w:cs="Times New Roman"/>
          <w:sz w:val="24"/>
          <w:szCs w:val="24"/>
        </w:rPr>
        <w:t>:</w:t>
      </w:r>
    </w:p>
    <w:p w14:paraId="057083D7" w14:textId="77777777" w:rsidR="001C667D" w:rsidRPr="001C667D" w:rsidRDefault="001C667D" w:rsidP="001C667D">
      <w:pPr>
        <w:rPr>
          <w:rFonts w:ascii="Times New Roman" w:hAnsi="Times New Roman" w:cs="Times New Roman"/>
          <w:sz w:val="24"/>
          <w:szCs w:val="24"/>
        </w:rPr>
      </w:pPr>
      <w:r w:rsidRPr="001C667D">
        <w:rPr>
          <w:rFonts w:ascii="Times New Roman" w:hAnsi="Times New Roman" w:cs="Times New Roman"/>
          <w:sz w:val="24"/>
          <w:szCs w:val="24"/>
        </w:rPr>
        <w:t>→ Texto entre 150–250 palavras, em português, contendo: Introdução, Objetivo, Métodos, Resultados principais e Conclusão.</w:t>
      </w:r>
    </w:p>
    <w:p w14:paraId="487E886D" w14:textId="77777777" w:rsidR="001C667D" w:rsidRPr="001C667D" w:rsidRDefault="001C667D" w:rsidP="001C667D">
      <w:pPr>
        <w:rPr>
          <w:rFonts w:ascii="Times New Roman" w:hAnsi="Times New Roman" w:cs="Times New Roman"/>
          <w:sz w:val="24"/>
          <w:szCs w:val="24"/>
        </w:rPr>
      </w:pPr>
      <w:r w:rsidRPr="001C667D">
        <w:rPr>
          <w:rFonts w:ascii="Times New Roman" w:hAnsi="Times New Roman" w:cs="Times New Roman"/>
          <w:b/>
          <w:bCs/>
          <w:sz w:val="24"/>
          <w:szCs w:val="24"/>
        </w:rPr>
        <w:t>Palavras-chave</w:t>
      </w:r>
      <w:r w:rsidRPr="001C667D">
        <w:rPr>
          <w:rFonts w:ascii="Times New Roman" w:hAnsi="Times New Roman" w:cs="Times New Roman"/>
          <w:sz w:val="24"/>
          <w:szCs w:val="24"/>
        </w:rPr>
        <w:t>:</w:t>
      </w:r>
    </w:p>
    <w:p w14:paraId="394495B7" w14:textId="77777777" w:rsidR="001C667D" w:rsidRPr="001C667D" w:rsidRDefault="001C667D" w:rsidP="001C667D">
      <w:pPr>
        <w:rPr>
          <w:rFonts w:ascii="Times New Roman" w:hAnsi="Times New Roman" w:cs="Times New Roman"/>
          <w:sz w:val="24"/>
          <w:szCs w:val="24"/>
        </w:rPr>
      </w:pPr>
      <w:r w:rsidRPr="001C667D">
        <w:rPr>
          <w:rFonts w:ascii="Times New Roman" w:hAnsi="Times New Roman" w:cs="Times New Roman"/>
          <w:sz w:val="24"/>
          <w:szCs w:val="24"/>
        </w:rPr>
        <w:t>→ Inserir de 3 a 5 palavras-chave, separadas por ponto e vírgula.</w:t>
      </w:r>
    </w:p>
    <w:p w14:paraId="17305856" w14:textId="77777777" w:rsidR="001C667D" w:rsidRPr="001C667D" w:rsidRDefault="001C667D" w:rsidP="001C667D">
      <w:pPr>
        <w:rPr>
          <w:rFonts w:ascii="Times New Roman" w:hAnsi="Times New Roman" w:cs="Times New Roman"/>
          <w:sz w:val="24"/>
          <w:szCs w:val="24"/>
        </w:rPr>
      </w:pPr>
      <w:r w:rsidRPr="001C667D">
        <w:rPr>
          <w:rFonts w:ascii="Times New Roman" w:hAnsi="Times New Roman" w:cs="Times New Roman"/>
          <w:b/>
          <w:bCs/>
          <w:sz w:val="24"/>
          <w:szCs w:val="24"/>
        </w:rPr>
        <w:t>Abstract</w:t>
      </w:r>
      <w:r w:rsidRPr="001C667D">
        <w:rPr>
          <w:rFonts w:ascii="Times New Roman" w:hAnsi="Times New Roman" w:cs="Times New Roman"/>
          <w:sz w:val="24"/>
          <w:szCs w:val="24"/>
        </w:rPr>
        <w:t>:</w:t>
      </w:r>
    </w:p>
    <w:p w14:paraId="34B9A054" w14:textId="77777777" w:rsidR="001C667D" w:rsidRPr="001C667D" w:rsidRDefault="001C667D" w:rsidP="001C667D">
      <w:pPr>
        <w:rPr>
          <w:rFonts w:ascii="Times New Roman" w:hAnsi="Times New Roman" w:cs="Times New Roman"/>
          <w:sz w:val="24"/>
          <w:szCs w:val="24"/>
        </w:rPr>
      </w:pPr>
      <w:r w:rsidRPr="001C667D">
        <w:rPr>
          <w:rFonts w:ascii="Times New Roman" w:hAnsi="Times New Roman" w:cs="Times New Roman"/>
          <w:sz w:val="24"/>
          <w:szCs w:val="24"/>
        </w:rPr>
        <w:t>→ Tradução fiel do resumo em inglês.</w:t>
      </w:r>
    </w:p>
    <w:p w14:paraId="50487C20" w14:textId="77777777" w:rsidR="001C667D" w:rsidRPr="001C667D" w:rsidRDefault="001C667D" w:rsidP="001C667D">
      <w:pPr>
        <w:rPr>
          <w:rFonts w:ascii="Times New Roman" w:hAnsi="Times New Roman" w:cs="Times New Roman"/>
          <w:sz w:val="24"/>
          <w:szCs w:val="24"/>
        </w:rPr>
      </w:pPr>
      <w:r w:rsidRPr="001C667D">
        <w:rPr>
          <w:rFonts w:ascii="Times New Roman" w:hAnsi="Times New Roman" w:cs="Times New Roman"/>
          <w:b/>
          <w:bCs/>
          <w:sz w:val="24"/>
          <w:szCs w:val="24"/>
        </w:rPr>
        <w:t>Keywords</w:t>
      </w:r>
      <w:r w:rsidRPr="001C667D">
        <w:rPr>
          <w:rFonts w:ascii="Times New Roman" w:hAnsi="Times New Roman" w:cs="Times New Roman"/>
          <w:sz w:val="24"/>
          <w:szCs w:val="24"/>
        </w:rPr>
        <w:t>:</w:t>
      </w:r>
    </w:p>
    <w:p w14:paraId="07CEA7A7" w14:textId="77777777" w:rsidR="001C667D" w:rsidRPr="001C667D" w:rsidRDefault="001C667D" w:rsidP="001C667D">
      <w:pPr>
        <w:rPr>
          <w:rFonts w:ascii="Times New Roman" w:hAnsi="Times New Roman" w:cs="Times New Roman"/>
          <w:sz w:val="24"/>
          <w:szCs w:val="24"/>
        </w:rPr>
      </w:pPr>
      <w:r w:rsidRPr="001C667D">
        <w:rPr>
          <w:rFonts w:ascii="Times New Roman" w:hAnsi="Times New Roman" w:cs="Times New Roman"/>
          <w:sz w:val="24"/>
          <w:szCs w:val="24"/>
        </w:rPr>
        <w:t>→ Inserir as mesmas palavras-chave traduzidas para o inglês.</w:t>
      </w:r>
    </w:p>
    <w:p w14:paraId="1E0264D9" w14:textId="77777777" w:rsidR="001C667D" w:rsidRPr="001C667D" w:rsidRDefault="001C667D" w:rsidP="001C667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C667D">
        <w:rPr>
          <w:rFonts w:ascii="Times New Roman" w:hAnsi="Times New Roman" w:cs="Times New Roman"/>
          <w:sz w:val="24"/>
          <w:szCs w:val="24"/>
        </w:rPr>
        <w:t xml:space="preserve">1. </w:t>
      </w:r>
      <w:r w:rsidRPr="001C667D">
        <w:rPr>
          <w:rFonts w:ascii="Times New Roman" w:hAnsi="Times New Roman" w:cs="Times New Roman"/>
          <w:b/>
          <w:bCs/>
          <w:sz w:val="24"/>
          <w:szCs w:val="24"/>
        </w:rPr>
        <w:t>Introdução</w:t>
      </w:r>
    </w:p>
    <w:p w14:paraId="5CE38EA1" w14:textId="77777777" w:rsidR="001C667D" w:rsidRPr="001C667D" w:rsidRDefault="001C667D" w:rsidP="001C667D">
      <w:pPr>
        <w:rPr>
          <w:rFonts w:ascii="Times New Roman" w:hAnsi="Times New Roman" w:cs="Times New Roman"/>
          <w:sz w:val="24"/>
          <w:szCs w:val="24"/>
        </w:rPr>
      </w:pPr>
      <w:r w:rsidRPr="001C667D">
        <w:rPr>
          <w:rFonts w:ascii="Times New Roman" w:hAnsi="Times New Roman" w:cs="Times New Roman"/>
          <w:sz w:val="24"/>
          <w:szCs w:val="24"/>
        </w:rPr>
        <w:t>→ Apresentar o tema, relevância científica, revisão da literatura e objetivo do estudo.</w:t>
      </w:r>
    </w:p>
    <w:p w14:paraId="20E3A05D" w14:textId="77777777" w:rsidR="001C667D" w:rsidRPr="001C667D" w:rsidRDefault="001C667D" w:rsidP="001C667D">
      <w:pPr>
        <w:rPr>
          <w:rFonts w:ascii="Times New Roman" w:hAnsi="Times New Roman" w:cs="Times New Roman"/>
          <w:sz w:val="24"/>
          <w:szCs w:val="24"/>
        </w:rPr>
      </w:pPr>
      <w:r w:rsidRPr="001C667D">
        <w:rPr>
          <w:rFonts w:ascii="Times New Roman" w:hAnsi="Times New Roman" w:cs="Times New Roman"/>
          <w:sz w:val="24"/>
          <w:szCs w:val="24"/>
        </w:rPr>
        <w:t xml:space="preserve">2. </w:t>
      </w:r>
      <w:r w:rsidRPr="001C667D">
        <w:rPr>
          <w:rFonts w:ascii="Times New Roman" w:hAnsi="Times New Roman" w:cs="Times New Roman"/>
          <w:b/>
          <w:bCs/>
          <w:sz w:val="24"/>
          <w:szCs w:val="24"/>
        </w:rPr>
        <w:t>Desenvolvimento / Metodologia</w:t>
      </w:r>
    </w:p>
    <w:p w14:paraId="578BDC83" w14:textId="77777777" w:rsidR="001C667D" w:rsidRPr="001C667D" w:rsidRDefault="001C667D" w:rsidP="001C667D">
      <w:pPr>
        <w:rPr>
          <w:rFonts w:ascii="Times New Roman" w:hAnsi="Times New Roman" w:cs="Times New Roman"/>
          <w:sz w:val="24"/>
          <w:szCs w:val="24"/>
        </w:rPr>
      </w:pPr>
      <w:r w:rsidRPr="001C667D">
        <w:rPr>
          <w:rFonts w:ascii="Times New Roman" w:hAnsi="Times New Roman" w:cs="Times New Roman"/>
          <w:sz w:val="24"/>
          <w:szCs w:val="24"/>
        </w:rPr>
        <w:t>→ Detalhar tipo de estudo, local, amostra, procedimentos de coleta de dados e análises estatísticas.</w:t>
      </w:r>
    </w:p>
    <w:p w14:paraId="2B97676E" w14:textId="6C7B7530" w:rsidR="001C667D" w:rsidRPr="001C667D" w:rsidRDefault="001C667D" w:rsidP="001C667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C667D">
        <w:rPr>
          <w:rFonts w:ascii="Times New Roman" w:hAnsi="Times New Roman" w:cs="Times New Roman"/>
          <w:sz w:val="24"/>
          <w:szCs w:val="24"/>
        </w:rPr>
        <w:t xml:space="preserve">3. </w:t>
      </w:r>
      <w:r w:rsidRPr="001C667D">
        <w:rPr>
          <w:rFonts w:ascii="Times New Roman" w:hAnsi="Times New Roman" w:cs="Times New Roman"/>
          <w:b/>
          <w:bCs/>
          <w:sz w:val="24"/>
          <w:szCs w:val="24"/>
        </w:rPr>
        <w:t>Resultados</w:t>
      </w:r>
      <w:r w:rsidR="00DC43E0"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r w:rsidR="00DC43E0" w:rsidRPr="001C667D">
        <w:rPr>
          <w:rFonts w:ascii="Times New Roman" w:hAnsi="Times New Roman" w:cs="Times New Roman"/>
          <w:b/>
          <w:bCs/>
          <w:sz w:val="24"/>
          <w:szCs w:val="24"/>
        </w:rPr>
        <w:t>Discussão</w:t>
      </w:r>
    </w:p>
    <w:p w14:paraId="609A30BF" w14:textId="2249C7AD" w:rsidR="001C667D" w:rsidRPr="001C667D" w:rsidRDefault="001C667D" w:rsidP="001C667D">
      <w:pPr>
        <w:rPr>
          <w:rFonts w:ascii="Times New Roman" w:hAnsi="Times New Roman" w:cs="Times New Roman"/>
          <w:sz w:val="24"/>
          <w:szCs w:val="24"/>
        </w:rPr>
      </w:pPr>
      <w:r w:rsidRPr="001C667D">
        <w:rPr>
          <w:rFonts w:ascii="Times New Roman" w:hAnsi="Times New Roman" w:cs="Times New Roman"/>
          <w:sz w:val="24"/>
          <w:szCs w:val="24"/>
        </w:rPr>
        <w:t>→ Apresentar os achados principais, com tabelas e/ou figuras legendadas.</w:t>
      </w:r>
      <w:r w:rsidR="00DC43E0">
        <w:rPr>
          <w:rFonts w:ascii="Times New Roman" w:hAnsi="Times New Roman" w:cs="Times New Roman"/>
          <w:sz w:val="24"/>
          <w:szCs w:val="24"/>
        </w:rPr>
        <w:t xml:space="preserve"> </w:t>
      </w:r>
      <w:r w:rsidRPr="001C667D">
        <w:rPr>
          <w:rFonts w:ascii="Times New Roman" w:hAnsi="Times New Roman" w:cs="Times New Roman"/>
          <w:sz w:val="24"/>
          <w:szCs w:val="24"/>
        </w:rPr>
        <w:t xml:space="preserve"> Interpretar os resultados e compará-los com a literatura existente.</w:t>
      </w:r>
    </w:p>
    <w:p w14:paraId="164D0181" w14:textId="13A21F55" w:rsidR="001C667D" w:rsidRPr="001C667D" w:rsidRDefault="00DC43E0" w:rsidP="001C66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C667D" w:rsidRPr="001C667D">
        <w:rPr>
          <w:rFonts w:ascii="Times New Roman" w:hAnsi="Times New Roman" w:cs="Times New Roman"/>
          <w:sz w:val="24"/>
          <w:szCs w:val="24"/>
        </w:rPr>
        <w:t xml:space="preserve">. </w:t>
      </w:r>
      <w:r w:rsidR="001C667D" w:rsidRPr="001C667D">
        <w:rPr>
          <w:rFonts w:ascii="Times New Roman" w:hAnsi="Times New Roman" w:cs="Times New Roman"/>
          <w:b/>
          <w:bCs/>
          <w:sz w:val="24"/>
          <w:szCs w:val="24"/>
        </w:rPr>
        <w:t>Conclusões</w:t>
      </w:r>
    </w:p>
    <w:p w14:paraId="233F7DD8" w14:textId="77777777" w:rsidR="001C667D" w:rsidRPr="001C667D" w:rsidRDefault="001C667D" w:rsidP="001C667D">
      <w:pPr>
        <w:rPr>
          <w:rFonts w:ascii="Times New Roman" w:hAnsi="Times New Roman" w:cs="Times New Roman"/>
          <w:sz w:val="24"/>
          <w:szCs w:val="24"/>
        </w:rPr>
      </w:pPr>
      <w:r w:rsidRPr="001C667D">
        <w:rPr>
          <w:rFonts w:ascii="Times New Roman" w:hAnsi="Times New Roman" w:cs="Times New Roman"/>
          <w:sz w:val="24"/>
          <w:szCs w:val="24"/>
        </w:rPr>
        <w:t>→ Retomar os objetivos e destacar os principais achados do estudo.</w:t>
      </w:r>
    </w:p>
    <w:p w14:paraId="11D0EE14" w14:textId="7719D0BC" w:rsidR="001C667D" w:rsidRPr="001C667D" w:rsidRDefault="00DC43E0" w:rsidP="001C667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C667D" w:rsidRPr="001C667D">
        <w:rPr>
          <w:rFonts w:ascii="Times New Roman" w:hAnsi="Times New Roman" w:cs="Times New Roman"/>
          <w:sz w:val="24"/>
          <w:szCs w:val="24"/>
        </w:rPr>
        <w:t xml:space="preserve">. </w:t>
      </w:r>
      <w:r w:rsidR="001C667D" w:rsidRPr="001C667D">
        <w:rPr>
          <w:rFonts w:ascii="Times New Roman" w:hAnsi="Times New Roman" w:cs="Times New Roman"/>
          <w:b/>
          <w:bCs/>
          <w:sz w:val="24"/>
          <w:szCs w:val="24"/>
        </w:rPr>
        <w:t>Referências</w:t>
      </w:r>
    </w:p>
    <w:p w14:paraId="43A0FB2E" w14:textId="23BB0E9F" w:rsidR="001C667D" w:rsidRDefault="001C667D" w:rsidP="001C667D">
      <w:pPr>
        <w:rPr>
          <w:rFonts w:ascii="Times New Roman" w:hAnsi="Times New Roman" w:cs="Times New Roman"/>
          <w:sz w:val="24"/>
          <w:szCs w:val="24"/>
        </w:rPr>
      </w:pPr>
      <w:r w:rsidRPr="001C667D">
        <w:rPr>
          <w:rFonts w:ascii="Times New Roman" w:hAnsi="Times New Roman" w:cs="Times New Roman"/>
          <w:sz w:val="24"/>
          <w:szCs w:val="24"/>
        </w:rPr>
        <w:t xml:space="preserve">→ Listar apenas referências citadas no texto, seguindo normas da revista (ABNT </w:t>
      </w:r>
      <w:r w:rsidR="00035D40">
        <w:rPr>
          <w:rFonts w:ascii="Times New Roman" w:hAnsi="Times New Roman" w:cs="Times New Roman"/>
          <w:sz w:val="24"/>
          <w:szCs w:val="24"/>
        </w:rPr>
        <w:t>)</w:t>
      </w:r>
    </w:p>
    <w:p w14:paraId="55CB81FD" w14:textId="569F75C3" w:rsidR="001C667D" w:rsidRPr="001C667D" w:rsidRDefault="00DC43E0" w:rsidP="001C66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C667D">
        <w:rPr>
          <w:rFonts w:ascii="Times New Roman" w:hAnsi="Times New Roman" w:cs="Times New Roman"/>
          <w:sz w:val="24"/>
          <w:szCs w:val="24"/>
        </w:rPr>
        <w:t>-</w:t>
      </w:r>
      <w:r w:rsidR="001C667D" w:rsidRPr="001C667D">
        <w:rPr>
          <w:rFonts w:ascii="Times New Roman" w:hAnsi="Times New Roman" w:cs="Times New Roman"/>
          <w:sz w:val="24"/>
          <w:szCs w:val="24"/>
        </w:rPr>
        <w:t>Agradecimentos (opcional)</w:t>
      </w:r>
    </w:p>
    <w:p w14:paraId="7B469B6D" w14:textId="77777777" w:rsidR="001C667D" w:rsidRPr="001C667D" w:rsidRDefault="001C667D" w:rsidP="001C667D">
      <w:pPr>
        <w:rPr>
          <w:rFonts w:ascii="Times New Roman" w:hAnsi="Times New Roman" w:cs="Times New Roman"/>
          <w:sz w:val="24"/>
          <w:szCs w:val="24"/>
        </w:rPr>
      </w:pPr>
      <w:r w:rsidRPr="001C667D">
        <w:rPr>
          <w:rFonts w:ascii="Times New Roman" w:hAnsi="Times New Roman" w:cs="Times New Roman"/>
          <w:sz w:val="24"/>
          <w:szCs w:val="24"/>
        </w:rPr>
        <w:t>→ Mencionar apoios financeiros, bolsas, instituições e pessoas que contribuíram.</w:t>
      </w:r>
    </w:p>
    <w:p w14:paraId="5EAF2576" w14:textId="203B8FB1" w:rsidR="001C667D" w:rsidRPr="001C667D" w:rsidRDefault="001C667D" w:rsidP="001C667D">
      <w:pPr>
        <w:rPr>
          <w:rFonts w:ascii="Times New Roman" w:hAnsi="Times New Roman" w:cs="Times New Roman"/>
          <w:sz w:val="24"/>
          <w:szCs w:val="24"/>
        </w:rPr>
      </w:pPr>
    </w:p>
    <w:p w14:paraId="003D00D4" w14:textId="77777777" w:rsidR="001C667D" w:rsidRPr="001C667D" w:rsidRDefault="001C667D" w:rsidP="001C667D">
      <w:pPr>
        <w:rPr>
          <w:rFonts w:ascii="Times New Roman" w:hAnsi="Times New Roman" w:cs="Times New Roman"/>
          <w:sz w:val="24"/>
          <w:szCs w:val="24"/>
        </w:rPr>
      </w:pPr>
      <w:r w:rsidRPr="00035D40">
        <w:rPr>
          <w:rFonts w:ascii="Times New Roman" w:hAnsi="Times New Roman" w:cs="Times New Roman"/>
          <w:b/>
          <w:bCs/>
          <w:sz w:val="24"/>
          <w:szCs w:val="24"/>
        </w:rPr>
        <w:t>Notas para os autores</w:t>
      </w:r>
      <w:r w:rsidRPr="001C667D">
        <w:rPr>
          <w:rFonts w:ascii="Times New Roman" w:hAnsi="Times New Roman" w:cs="Times New Roman"/>
          <w:sz w:val="24"/>
          <w:szCs w:val="24"/>
        </w:rPr>
        <w:t>:</w:t>
      </w:r>
    </w:p>
    <w:p w14:paraId="3F557A24" w14:textId="77777777" w:rsidR="001C667D" w:rsidRPr="001C667D" w:rsidRDefault="001C667D" w:rsidP="001C667D">
      <w:pPr>
        <w:rPr>
          <w:rFonts w:ascii="Times New Roman" w:hAnsi="Times New Roman" w:cs="Times New Roman"/>
          <w:sz w:val="24"/>
          <w:szCs w:val="24"/>
        </w:rPr>
      </w:pPr>
      <w:r w:rsidRPr="001C667D">
        <w:rPr>
          <w:rFonts w:ascii="Times New Roman" w:hAnsi="Times New Roman" w:cs="Times New Roman"/>
          <w:sz w:val="24"/>
          <w:szCs w:val="24"/>
        </w:rPr>
        <w:t>- O manuscrito deve ser enviado em arquivo Word (.docx).</w:t>
      </w:r>
      <w:r w:rsidRPr="001C667D">
        <w:rPr>
          <w:rFonts w:ascii="Times New Roman" w:hAnsi="Times New Roman" w:cs="Times New Roman"/>
          <w:sz w:val="24"/>
          <w:szCs w:val="24"/>
        </w:rPr>
        <w:br/>
        <w:t>- Tabelas e figuras devem estar no corpo do texto e também enviadas em arquivos separados.</w:t>
      </w:r>
      <w:r w:rsidRPr="001C667D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035D40">
        <w:rPr>
          <w:rFonts w:ascii="Times New Roman" w:hAnsi="Times New Roman" w:cs="Times New Roman"/>
          <w:b/>
          <w:bCs/>
          <w:sz w:val="24"/>
          <w:szCs w:val="24"/>
        </w:rPr>
        <w:t>Texto</w:t>
      </w:r>
      <w:r w:rsidRPr="001C667D">
        <w:rPr>
          <w:rFonts w:ascii="Times New Roman" w:hAnsi="Times New Roman" w:cs="Times New Roman"/>
          <w:sz w:val="24"/>
          <w:szCs w:val="24"/>
        </w:rPr>
        <w:t>: fonte Times New Roman, tamanho 12, espaçamento 1,5.</w:t>
      </w:r>
      <w:r w:rsidRPr="001C667D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035D40">
        <w:rPr>
          <w:rFonts w:ascii="Times New Roman" w:hAnsi="Times New Roman" w:cs="Times New Roman"/>
          <w:b/>
          <w:bCs/>
          <w:sz w:val="24"/>
          <w:szCs w:val="24"/>
        </w:rPr>
        <w:t>Submissão pelo portal</w:t>
      </w:r>
      <w:r w:rsidRPr="001C667D">
        <w:rPr>
          <w:rFonts w:ascii="Times New Roman" w:hAnsi="Times New Roman" w:cs="Times New Roman"/>
          <w:sz w:val="24"/>
          <w:szCs w:val="24"/>
        </w:rPr>
        <w:t>: https://periodicos.faminas.edu.br/index.php/RCFaminas.</w:t>
      </w:r>
    </w:p>
    <w:p w14:paraId="51B8ECA9" w14:textId="6656AA17" w:rsidR="00845FE2" w:rsidRPr="001C667D" w:rsidRDefault="00845FE2" w:rsidP="001C667D">
      <w:pPr>
        <w:rPr>
          <w:rFonts w:ascii="Times New Roman" w:hAnsi="Times New Roman" w:cs="Times New Roman"/>
          <w:sz w:val="24"/>
          <w:szCs w:val="24"/>
        </w:rPr>
      </w:pPr>
    </w:p>
    <w:sectPr w:rsidR="00845FE2" w:rsidRPr="001C667D" w:rsidSect="004A0261">
      <w:headerReference w:type="default" r:id="rId8"/>
      <w:footerReference w:type="default" r:id="rId9"/>
      <w:pgSz w:w="11920" w:h="16840"/>
      <w:pgMar w:top="1417" w:right="1701" w:bottom="1417" w:left="1701" w:header="360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682D8" w14:textId="77777777" w:rsidR="00793169" w:rsidRDefault="00793169" w:rsidP="00400CB4">
      <w:pPr>
        <w:spacing w:after="0" w:line="240" w:lineRule="auto"/>
      </w:pPr>
      <w:r>
        <w:separator/>
      </w:r>
    </w:p>
  </w:endnote>
  <w:endnote w:type="continuationSeparator" w:id="0">
    <w:p w14:paraId="70701241" w14:textId="77777777" w:rsidR="00793169" w:rsidRDefault="00793169" w:rsidP="00400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-CnSemibold">
    <w:charset w:val="00"/>
    <w:family w:val="auto"/>
    <w:pitch w:val="variable"/>
    <w:sig w:usb0="00000003" w:usb1="00000000" w:usb2="00000000" w:usb3="00000000" w:csb0="00000001" w:csb1="00000000"/>
  </w:font>
  <w:font w:name="Myriad-Roman">
    <w:charset w:val="00"/>
    <w:family w:val="auto"/>
    <w:pitch w:val="variable"/>
    <w:sig w:usb0="00000003" w:usb1="00000000" w:usb2="00000000" w:usb3="00000000" w:csb0="00000001" w:csb1="00000000"/>
  </w:font>
  <w:font w:name="Garamond-BookCondense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yriad-Bold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E617F" w14:textId="0A05B6A9" w:rsidR="00400CB4" w:rsidRDefault="00400CB4" w:rsidP="00400CB4">
    <w:pPr>
      <w:pStyle w:val="Rodap"/>
      <w:jc w:val="center"/>
    </w:pPr>
    <w:r w:rsidRPr="00E0595D">
      <w:t>Revista Científica da FAMINAS</w:t>
    </w:r>
    <w:r>
      <w:t xml:space="preserve"> -</w:t>
    </w:r>
    <w:r w:rsidRPr="00E0595D">
      <w:t xml:space="preserve"> ISSN online: </w:t>
    </w:r>
    <w:r w:rsidR="0052659D">
      <w:t>(</w:t>
    </w:r>
    <w:r w:rsidRPr="00E0595D">
      <w:t xml:space="preserve">2763-941X), v. </w:t>
    </w:r>
    <w:r>
      <w:t>19</w:t>
    </w:r>
    <w:r w:rsidRPr="00E0595D">
      <w:t xml:space="preserve">, n. </w:t>
    </w:r>
    <w:r>
      <w:t>2</w:t>
    </w:r>
    <w:r w:rsidRPr="00E0595D">
      <w:t>, p. 1-</w:t>
    </w:r>
    <w:r w:rsidR="00E2710C">
      <w:t>12</w:t>
    </w:r>
    <w:r w:rsidRPr="00E0595D">
      <w:t>, 2024.</w:t>
    </w:r>
    <w:r>
      <w:t xml:space="preserve"> </w:t>
    </w:r>
    <w:r w:rsidRPr="00C82E88">
      <w:t>https://periodicos.faminas.edu.br/index.php/RCFaminas</w:t>
    </w:r>
  </w:p>
  <w:p w14:paraId="617A1133" w14:textId="77777777" w:rsidR="00400CB4" w:rsidRDefault="00400CB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E2F94" w14:textId="77777777" w:rsidR="00793169" w:rsidRDefault="00793169" w:rsidP="00400CB4">
      <w:pPr>
        <w:spacing w:after="0" w:line="240" w:lineRule="auto"/>
      </w:pPr>
      <w:bookmarkStart w:id="0" w:name="_Hlk206148000"/>
      <w:bookmarkEnd w:id="0"/>
      <w:r>
        <w:separator/>
      </w:r>
    </w:p>
  </w:footnote>
  <w:footnote w:type="continuationSeparator" w:id="0">
    <w:p w14:paraId="3EC98EA6" w14:textId="77777777" w:rsidR="00793169" w:rsidRDefault="00793169" w:rsidP="00400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B36BE" w14:textId="61070862" w:rsidR="00272D62" w:rsidRDefault="00272D62">
    <w:pPr>
      <w:pStyle w:val="Cabealho"/>
    </w:pPr>
    <w:r>
      <w:rPr>
        <w:noProof/>
        <w14:ligatures w14:val="standardContextual"/>
      </w:rPr>
      <w:drawing>
        <wp:inline distT="0" distB="0" distL="0" distR="0" wp14:anchorId="0C3CBC82" wp14:editId="02601F7B">
          <wp:extent cx="1436921" cy="590550"/>
          <wp:effectExtent l="0" t="0" r="0" b="0"/>
          <wp:docPr id="2028382496" name="Imagem 29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8382496" name="Imagem 29" descr="Text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69" cy="592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DC7CF9" w14:textId="559A777F" w:rsidR="00366A1D" w:rsidRDefault="00272D62" w:rsidP="008C67F2">
    <w:pPr>
      <w:pStyle w:val="Cabealho"/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F46CB"/>
    <w:multiLevelType w:val="multilevel"/>
    <w:tmpl w:val="9F4C9048"/>
    <w:styleLink w:val="Estilo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4547D25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C92A6A"/>
    <w:multiLevelType w:val="hybridMultilevel"/>
    <w:tmpl w:val="9D460DB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91265"/>
    <w:multiLevelType w:val="multilevel"/>
    <w:tmpl w:val="7B0CE3D8"/>
    <w:lvl w:ilvl="0">
      <w:start w:val="1"/>
      <w:numFmt w:val="none"/>
      <w:lvlText w:val="2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B193478"/>
    <w:multiLevelType w:val="hybridMultilevel"/>
    <w:tmpl w:val="CF1AD7BC"/>
    <w:lvl w:ilvl="0" w:tplc="99DC1D8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BC86EDC"/>
    <w:multiLevelType w:val="multilevel"/>
    <w:tmpl w:val="83C0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3B351CF"/>
    <w:multiLevelType w:val="hybridMultilevel"/>
    <w:tmpl w:val="2A20914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F5045"/>
    <w:multiLevelType w:val="hybridMultilevel"/>
    <w:tmpl w:val="FFFFFFFF"/>
    <w:lvl w:ilvl="0" w:tplc="DB6EB02A">
      <w:start w:val="1"/>
      <w:numFmt w:val="bullet"/>
      <w:lvlText w:val="●"/>
      <w:lvlJc w:val="left"/>
      <w:pPr>
        <w:ind w:left="1080" w:hanging="360"/>
      </w:pPr>
      <w:rPr>
        <w:rFonts w:ascii="Noto Sans Symbols" w:hAnsi="Noto Sans Symbols" w:hint="default"/>
      </w:rPr>
    </w:lvl>
    <w:lvl w:ilvl="1" w:tplc="ABF8BBC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7169D6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EA2CF4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5B8A06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8287A4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64083F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08C626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AD6264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901A5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DAE28AB"/>
    <w:multiLevelType w:val="hybridMultilevel"/>
    <w:tmpl w:val="A5A67662"/>
    <w:lvl w:ilvl="0" w:tplc="6C8A499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01686"/>
    <w:multiLevelType w:val="multilevel"/>
    <w:tmpl w:val="0416001F"/>
    <w:numStyleLink w:val="Estilo1"/>
  </w:abstractNum>
  <w:abstractNum w:abstractNumId="11" w15:restartNumberingAfterBreak="0">
    <w:nsid w:val="371D1EE4"/>
    <w:multiLevelType w:val="multilevel"/>
    <w:tmpl w:val="ACDAD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7C2308"/>
    <w:multiLevelType w:val="multilevel"/>
    <w:tmpl w:val="0416001F"/>
    <w:styleLink w:val="Estilo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B833FC5"/>
    <w:multiLevelType w:val="hybridMultilevel"/>
    <w:tmpl w:val="40C8CC22"/>
    <w:lvl w:ilvl="0" w:tplc="A67C6474">
      <w:start w:val="1"/>
      <w:numFmt w:val="lowerLetter"/>
      <w:lvlText w:val="%1)"/>
      <w:lvlJc w:val="left"/>
      <w:pPr>
        <w:ind w:left="786" w:hanging="360"/>
      </w:pPr>
    </w:lvl>
    <w:lvl w:ilvl="1" w:tplc="04160019">
      <w:start w:val="1"/>
      <w:numFmt w:val="lowerLetter"/>
      <w:lvlText w:val="%2."/>
      <w:lvlJc w:val="left"/>
      <w:pPr>
        <w:ind w:left="1506" w:hanging="360"/>
      </w:pPr>
    </w:lvl>
    <w:lvl w:ilvl="2" w:tplc="0416001B">
      <w:start w:val="1"/>
      <w:numFmt w:val="lowerRoman"/>
      <w:lvlText w:val="%3."/>
      <w:lvlJc w:val="right"/>
      <w:pPr>
        <w:ind w:left="2226" w:hanging="180"/>
      </w:pPr>
    </w:lvl>
    <w:lvl w:ilvl="3" w:tplc="0416000F">
      <w:start w:val="1"/>
      <w:numFmt w:val="decimal"/>
      <w:lvlText w:val="%4."/>
      <w:lvlJc w:val="left"/>
      <w:pPr>
        <w:ind w:left="2946" w:hanging="360"/>
      </w:pPr>
    </w:lvl>
    <w:lvl w:ilvl="4" w:tplc="04160019">
      <w:start w:val="1"/>
      <w:numFmt w:val="lowerLetter"/>
      <w:lvlText w:val="%5."/>
      <w:lvlJc w:val="left"/>
      <w:pPr>
        <w:ind w:left="3666" w:hanging="360"/>
      </w:pPr>
    </w:lvl>
    <w:lvl w:ilvl="5" w:tplc="0416001B">
      <w:start w:val="1"/>
      <w:numFmt w:val="lowerRoman"/>
      <w:lvlText w:val="%6."/>
      <w:lvlJc w:val="right"/>
      <w:pPr>
        <w:ind w:left="4386" w:hanging="180"/>
      </w:pPr>
    </w:lvl>
    <w:lvl w:ilvl="6" w:tplc="0416000F">
      <w:start w:val="1"/>
      <w:numFmt w:val="decimal"/>
      <w:lvlText w:val="%7."/>
      <w:lvlJc w:val="left"/>
      <w:pPr>
        <w:ind w:left="5106" w:hanging="360"/>
      </w:pPr>
    </w:lvl>
    <w:lvl w:ilvl="7" w:tplc="04160019">
      <w:start w:val="1"/>
      <w:numFmt w:val="lowerLetter"/>
      <w:lvlText w:val="%8."/>
      <w:lvlJc w:val="left"/>
      <w:pPr>
        <w:ind w:left="5826" w:hanging="360"/>
      </w:pPr>
    </w:lvl>
    <w:lvl w:ilvl="8" w:tplc="0416001B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C6C31F3"/>
    <w:multiLevelType w:val="multilevel"/>
    <w:tmpl w:val="04D6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B052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CD13610"/>
    <w:multiLevelType w:val="hybridMultilevel"/>
    <w:tmpl w:val="0106B40A"/>
    <w:lvl w:ilvl="0" w:tplc="6C8A499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9698E"/>
    <w:multiLevelType w:val="hybridMultilevel"/>
    <w:tmpl w:val="4C5E2330"/>
    <w:lvl w:ilvl="0" w:tplc="03BED2F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8" w15:restartNumberingAfterBreak="0">
    <w:nsid w:val="51D64656"/>
    <w:multiLevelType w:val="hybridMultilevel"/>
    <w:tmpl w:val="9C2CBD9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6E1977"/>
    <w:multiLevelType w:val="multilevel"/>
    <w:tmpl w:val="3FC82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764B28"/>
    <w:multiLevelType w:val="hybridMultilevel"/>
    <w:tmpl w:val="191811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502CD"/>
    <w:multiLevelType w:val="multilevel"/>
    <w:tmpl w:val="06CC43C6"/>
    <w:lvl w:ilvl="0">
      <w:start w:val="1"/>
      <w:numFmt w:val="decimal"/>
      <w:lvlText w:val="%1"/>
      <w:lvlJc w:val="left"/>
      <w:pPr>
        <w:ind w:left="105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1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37" w:hanging="1440"/>
      </w:pPr>
      <w:rPr>
        <w:rFonts w:hint="default"/>
      </w:rPr>
    </w:lvl>
  </w:abstractNum>
  <w:abstractNum w:abstractNumId="22" w15:restartNumberingAfterBreak="0">
    <w:nsid w:val="54284C1C"/>
    <w:multiLevelType w:val="multilevel"/>
    <w:tmpl w:val="1A2A39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50445E7"/>
    <w:multiLevelType w:val="multilevel"/>
    <w:tmpl w:val="E56E5BB4"/>
    <w:lvl w:ilvl="0">
      <w:start w:val="1"/>
      <w:numFmt w:val="decimal"/>
      <w:lvlText w:val="(%1)"/>
      <w:lvlJc w:val="left"/>
      <w:pPr>
        <w:ind w:left="4863" w:hanging="387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5526604C"/>
    <w:multiLevelType w:val="multilevel"/>
    <w:tmpl w:val="92E854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5AC6946"/>
    <w:multiLevelType w:val="hybridMultilevel"/>
    <w:tmpl w:val="CF1AD7BC"/>
    <w:lvl w:ilvl="0" w:tplc="FFFFFFFF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72C703F"/>
    <w:multiLevelType w:val="multilevel"/>
    <w:tmpl w:val="D4F2D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8542C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BEB0A7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2AE0ADB"/>
    <w:multiLevelType w:val="hybridMultilevel"/>
    <w:tmpl w:val="ED1ABD2E"/>
    <w:lvl w:ilvl="0" w:tplc="E86E7A1C">
      <w:start w:val="1"/>
      <w:numFmt w:val="lowerLetter"/>
      <w:lvlText w:val="%1)"/>
      <w:lvlJc w:val="left"/>
      <w:pPr>
        <w:ind w:left="786" w:hanging="360"/>
      </w:pPr>
    </w:lvl>
    <w:lvl w:ilvl="1" w:tplc="04160019">
      <w:start w:val="1"/>
      <w:numFmt w:val="lowerLetter"/>
      <w:lvlText w:val="%2."/>
      <w:lvlJc w:val="left"/>
      <w:pPr>
        <w:ind w:left="1506" w:hanging="360"/>
      </w:pPr>
    </w:lvl>
    <w:lvl w:ilvl="2" w:tplc="0416001B">
      <w:start w:val="1"/>
      <w:numFmt w:val="lowerRoman"/>
      <w:lvlText w:val="%3."/>
      <w:lvlJc w:val="right"/>
      <w:pPr>
        <w:ind w:left="2226" w:hanging="180"/>
      </w:pPr>
    </w:lvl>
    <w:lvl w:ilvl="3" w:tplc="0416000F">
      <w:start w:val="1"/>
      <w:numFmt w:val="decimal"/>
      <w:lvlText w:val="%4."/>
      <w:lvlJc w:val="left"/>
      <w:pPr>
        <w:ind w:left="2946" w:hanging="360"/>
      </w:pPr>
    </w:lvl>
    <w:lvl w:ilvl="4" w:tplc="04160019">
      <w:start w:val="1"/>
      <w:numFmt w:val="lowerLetter"/>
      <w:lvlText w:val="%5."/>
      <w:lvlJc w:val="left"/>
      <w:pPr>
        <w:ind w:left="3666" w:hanging="360"/>
      </w:pPr>
    </w:lvl>
    <w:lvl w:ilvl="5" w:tplc="0416001B">
      <w:start w:val="1"/>
      <w:numFmt w:val="lowerRoman"/>
      <w:lvlText w:val="%6."/>
      <w:lvlJc w:val="right"/>
      <w:pPr>
        <w:ind w:left="4386" w:hanging="180"/>
      </w:pPr>
    </w:lvl>
    <w:lvl w:ilvl="6" w:tplc="0416000F">
      <w:start w:val="1"/>
      <w:numFmt w:val="decimal"/>
      <w:lvlText w:val="%7."/>
      <w:lvlJc w:val="left"/>
      <w:pPr>
        <w:ind w:left="5106" w:hanging="360"/>
      </w:pPr>
    </w:lvl>
    <w:lvl w:ilvl="7" w:tplc="04160019">
      <w:start w:val="1"/>
      <w:numFmt w:val="lowerLetter"/>
      <w:lvlText w:val="%8."/>
      <w:lvlJc w:val="left"/>
      <w:pPr>
        <w:ind w:left="5826" w:hanging="360"/>
      </w:pPr>
    </w:lvl>
    <w:lvl w:ilvl="8" w:tplc="0416001B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3CF365F"/>
    <w:multiLevelType w:val="hybridMultilevel"/>
    <w:tmpl w:val="51A6D4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5B1BD2"/>
    <w:multiLevelType w:val="hybridMultilevel"/>
    <w:tmpl w:val="E2BCEA9C"/>
    <w:lvl w:ilvl="0" w:tplc="0416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32" w15:restartNumberingAfterBreak="0">
    <w:nsid w:val="6BB70A9D"/>
    <w:multiLevelType w:val="multilevel"/>
    <w:tmpl w:val="9850DC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D4B1AA1"/>
    <w:multiLevelType w:val="hybridMultilevel"/>
    <w:tmpl w:val="0F0ED918"/>
    <w:lvl w:ilvl="0" w:tplc="D878191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660913"/>
    <w:multiLevelType w:val="multilevel"/>
    <w:tmpl w:val="AD72A2F8"/>
    <w:lvl w:ilvl="0">
      <w:start w:val="1"/>
      <w:numFmt w:val="decimal"/>
      <w:lvlText w:val="(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30044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CA23431"/>
    <w:multiLevelType w:val="multilevel"/>
    <w:tmpl w:val="F1109E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680548666">
    <w:abstractNumId w:val="34"/>
  </w:num>
  <w:num w:numId="2" w16cid:durableId="1494445734">
    <w:abstractNumId w:val="23"/>
  </w:num>
  <w:num w:numId="3" w16cid:durableId="686953891">
    <w:abstractNumId w:val="18"/>
  </w:num>
  <w:num w:numId="4" w16cid:durableId="171458015">
    <w:abstractNumId w:val="19"/>
  </w:num>
  <w:num w:numId="5" w16cid:durableId="879902079">
    <w:abstractNumId w:val="11"/>
  </w:num>
  <w:num w:numId="6" w16cid:durableId="729420684">
    <w:abstractNumId w:val="6"/>
  </w:num>
  <w:num w:numId="7" w16cid:durableId="773404816">
    <w:abstractNumId w:val="21"/>
  </w:num>
  <w:num w:numId="8" w16cid:durableId="632755346">
    <w:abstractNumId w:val="30"/>
  </w:num>
  <w:num w:numId="9" w16cid:durableId="259605190">
    <w:abstractNumId w:val="27"/>
  </w:num>
  <w:num w:numId="10" w16cid:durableId="826625658">
    <w:abstractNumId w:val="28"/>
  </w:num>
  <w:num w:numId="11" w16cid:durableId="406004818">
    <w:abstractNumId w:val="8"/>
  </w:num>
  <w:num w:numId="12" w16cid:durableId="56318620">
    <w:abstractNumId w:val="31"/>
  </w:num>
  <w:num w:numId="13" w16cid:durableId="1987664234">
    <w:abstractNumId w:val="35"/>
  </w:num>
  <w:num w:numId="14" w16cid:durableId="841823474">
    <w:abstractNumId w:val="24"/>
  </w:num>
  <w:num w:numId="15" w16cid:durableId="444887789">
    <w:abstractNumId w:val="12"/>
  </w:num>
  <w:num w:numId="16" w16cid:durableId="481822829">
    <w:abstractNumId w:val="0"/>
  </w:num>
  <w:num w:numId="17" w16cid:durableId="558714809">
    <w:abstractNumId w:val="10"/>
  </w:num>
  <w:num w:numId="18" w16cid:durableId="558053944">
    <w:abstractNumId w:val="1"/>
  </w:num>
  <w:num w:numId="19" w16cid:durableId="1210067256">
    <w:abstractNumId w:val="3"/>
  </w:num>
  <w:num w:numId="20" w16cid:durableId="1300914336">
    <w:abstractNumId w:val="15"/>
  </w:num>
  <w:num w:numId="21" w16cid:durableId="1007749127">
    <w:abstractNumId w:val="5"/>
  </w:num>
  <w:num w:numId="22" w16cid:durableId="107547650">
    <w:abstractNumId w:val="16"/>
  </w:num>
  <w:num w:numId="23" w16cid:durableId="1481383041">
    <w:abstractNumId w:val="9"/>
  </w:num>
  <w:num w:numId="24" w16cid:durableId="294414707">
    <w:abstractNumId w:val="32"/>
  </w:num>
  <w:num w:numId="25" w16cid:durableId="1271355288">
    <w:abstractNumId w:val="36"/>
  </w:num>
  <w:num w:numId="26" w16cid:durableId="1144392860">
    <w:abstractNumId w:val="22"/>
  </w:num>
  <w:num w:numId="27" w16cid:durableId="1026177649">
    <w:abstractNumId w:val="20"/>
  </w:num>
  <w:num w:numId="28" w16cid:durableId="1484004226">
    <w:abstractNumId w:val="14"/>
  </w:num>
  <w:num w:numId="29" w16cid:durableId="1934584328">
    <w:abstractNumId w:val="7"/>
  </w:num>
  <w:num w:numId="30" w16cid:durableId="344358364">
    <w:abstractNumId w:val="26"/>
  </w:num>
  <w:num w:numId="31" w16cid:durableId="578174628">
    <w:abstractNumId w:val="33"/>
  </w:num>
  <w:num w:numId="32" w16cid:durableId="6087761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228952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486148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4710773">
    <w:abstractNumId w:val="17"/>
  </w:num>
  <w:num w:numId="36" w16cid:durableId="226572266">
    <w:abstractNumId w:val="4"/>
  </w:num>
  <w:num w:numId="37" w16cid:durableId="18024571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B4"/>
    <w:rsid w:val="00035D40"/>
    <w:rsid w:val="00065C18"/>
    <w:rsid w:val="000E79B5"/>
    <w:rsid w:val="00192E23"/>
    <w:rsid w:val="00193F86"/>
    <w:rsid w:val="001C667D"/>
    <w:rsid w:val="00225111"/>
    <w:rsid w:val="00272D62"/>
    <w:rsid w:val="002752F0"/>
    <w:rsid w:val="002A3E4F"/>
    <w:rsid w:val="002B5B62"/>
    <w:rsid w:val="002E199D"/>
    <w:rsid w:val="00322B3F"/>
    <w:rsid w:val="00366A1D"/>
    <w:rsid w:val="003E169B"/>
    <w:rsid w:val="003F726C"/>
    <w:rsid w:val="00400CB4"/>
    <w:rsid w:val="004145DF"/>
    <w:rsid w:val="004353CD"/>
    <w:rsid w:val="00483B2B"/>
    <w:rsid w:val="004A0261"/>
    <w:rsid w:val="004A08F5"/>
    <w:rsid w:val="004A587B"/>
    <w:rsid w:val="004B3718"/>
    <w:rsid w:val="004E74D2"/>
    <w:rsid w:val="005012C2"/>
    <w:rsid w:val="0052659D"/>
    <w:rsid w:val="005431C4"/>
    <w:rsid w:val="00584DED"/>
    <w:rsid w:val="005A0E7A"/>
    <w:rsid w:val="005A17FC"/>
    <w:rsid w:val="005B2655"/>
    <w:rsid w:val="005C6CF6"/>
    <w:rsid w:val="005D2655"/>
    <w:rsid w:val="005F353D"/>
    <w:rsid w:val="006544CF"/>
    <w:rsid w:val="00693BEE"/>
    <w:rsid w:val="00727738"/>
    <w:rsid w:val="00793169"/>
    <w:rsid w:val="007B5EE7"/>
    <w:rsid w:val="007C2453"/>
    <w:rsid w:val="007C57A1"/>
    <w:rsid w:val="007D1905"/>
    <w:rsid w:val="00843914"/>
    <w:rsid w:val="00845FE2"/>
    <w:rsid w:val="008637C9"/>
    <w:rsid w:val="00867A0D"/>
    <w:rsid w:val="00873360"/>
    <w:rsid w:val="008826FF"/>
    <w:rsid w:val="008C67F2"/>
    <w:rsid w:val="008E3302"/>
    <w:rsid w:val="00914ADE"/>
    <w:rsid w:val="00942807"/>
    <w:rsid w:val="009663E1"/>
    <w:rsid w:val="009B3ECB"/>
    <w:rsid w:val="00A019A9"/>
    <w:rsid w:val="00A05274"/>
    <w:rsid w:val="00A20682"/>
    <w:rsid w:val="00AB74A8"/>
    <w:rsid w:val="00AC3576"/>
    <w:rsid w:val="00AC4EBC"/>
    <w:rsid w:val="00AF15E2"/>
    <w:rsid w:val="00B43483"/>
    <w:rsid w:val="00B63609"/>
    <w:rsid w:val="00C146D3"/>
    <w:rsid w:val="00C50964"/>
    <w:rsid w:val="00CD4B0A"/>
    <w:rsid w:val="00D10B23"/>
    <w:rsid w:val="00DC43E0"/>
    <w:rsid w:val="00DE0B66"/>
    <w:rsid w:val="00E2710C"/>
    <w:rsid w:val="00E361A7"/>
    <w:rsid w:val="00EC417F"/>
    <w:rsid w:val="00F030D8"/>
    <w:rsid w:val="00F13E2E"/>
    <w:rsid w:val="00F30B00"/>
    <w:rsid w:val="00F51F3A"/>
    <w:rsid w:val="00F6220C"/>
    <w:rsid w:val="00F9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8986D"/>
  <w15:chartTrackingRefBased/>
  <w15:docId w15:val="{807E2C6C-3F69-4A2C-9380-26808DB6A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752F0"/>
    <w:pPr>
      <w:spacing w:line="252" w:lineRule="auto"/>
      <w:jc w:val="both"/>
    </w:pPr>
    <w:rPr>
      <w:rFonts w:ascii="Arial" w:eastAsia="Arial" w:hAnsi="Arial" w:cs="Arial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00C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00C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00C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400C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400C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400C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00C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00C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00C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00C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400C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400C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400CB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400CB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sid w:val="00400CB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00CB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00CB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00CB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00C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00C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00C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00C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00C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00CB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00CB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00CB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00C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00CB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00CB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00C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0CB4"/>
  </w:style>
  <w:style w:type="paragraph" w:styleId="Rodap">
    <w:name w:val="footer"/>
    <w:basedOn w:val="Normal"/>
    <w:link w:val="RodapChar"/>
    <w:uiPriority w:val="99"/>
    <w:unhideWhenUsed/>
    <w:rsid w:val="00400C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0CB4"/>
  </w:style>
  <w:style w:type="table" w:customStyle="1" w:styleId="TableNormal">
    <w:name w:val="Table Normal"/>
    <w:rsid w:val="002752F0"/>
    <w:pPr>
      <w:spacing w:line="252" w:lineRule="auto"/>
      <w:jc w:val="both"/>
    </w:pPr>
    <w:rPr>
      <w:rFonts w:ascii="Arial" w:eastAsia="Arial" w:hAnsi="Arial" w:cs="Arial"/>
      <w:kern w:val="0"/>
      <w:sz w:val="22"/>
      <w:szCs w:val="22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75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52F0"/>
    <w:rPr>
      <w:rFonts w:ascii="Tahoma" w:eastAsia="Arial" w:hAnsi="Tahoma" w:cs="Tahoma"/>
      <w:kern w:val="0"/>
      <w:sz w:val="16"/>
      <w:szCs w:val="16"/>
      <w:lang w:eastAsia="pt-BR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7C57A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C57A1"/>
    <w:pPr>
      <w:shd w:val="clear" w:color="auto" w:fill="FFFFFF"/>
      <w:spacing w:before="240" w:after="240" w:line="240" w:lineRule="auto"/>
      <w:ind w:firstLine="720"/>
    </w:pPr>
    <w:rPr>
      <w:color w:val="212121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C57A1"/>
    <w:rPr>
      <w:rFonts w:ascii="Arial" w:eastAsia="Arial" w:hAnsi="Arial" w:cs="Arial"/>
      <w:color w:val="212121"/>
      <w:kern w:val="0"/>
      <w:sz w:val="20"/>
      <w:szCs w:val="20"/>
      <w:shd w:val="clear" w:color="auto" w:fill="FFFFFF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C57A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C57A1"/>
    <w:rPr>
      <w:rFonts w:ascii="Arial" w:eastAsia="Arial" w:hAnsi="Arial" w:cs="Arial"/>
      <w:b/>
      <w:bCs/>
      <w:color w:val="212121"/>
      <w:kern w:val="0"/>
      <w:sz w:val="20"/>
      <w:szCs w:val="20"/>
      <w:shd w:val="clear" w:color="auto" w:fill="FFFFFF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7C57A1"/>
    <w:pPr>
      <w:shd w:val="clear" w:color="auto" w:fill="FFFFFF"/>
      <w:spacing w:after="0" w:line="240" w:lineRule="auto"/>
      <w:ind w:firstLine="720"/>
      <w:jc w:val="both"/>
    </w:pPr>
    <w:rPr>
      <w:rFonts w:ascii="Arial" w:eastAsia="Arial" w:hAnsi="Arial" w:cs="Arial"/>
      <w:color w:val="212121"/>
      <w:kern w:val="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Lista2">
    <w:name w:val="List Table 2"/>
    <w:basedOn w:val="Tabelanormal"/>
    <w:uiPriority w:val="47"/>
    <w:rsid w:val="007C57A1"/>
    <w:pPr>
      <w:shd w:val="clear" w:color="auto" w:fill="FFFFFF"/>
      <w:spacing w:before="240" w:after="0" w:line="240" w:lineRule="auto"/>
      <w:ind w:firstLine="720"/>
      <w:jc w:val="both"/>
    </w:pPr>
    <w:rPr>
      <w:rFonts w:ascii="Arial" w:eastAsia="Arial" w:hAnsi="Arial" w:cs="Arial"/>
      <w:color w:val="212121"/>
      <w:kern w:val="0"/>
      <w:lang w:eastAsia="pt-BR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implesTabela2">
    <w:name w:val="Plain Table 2"/>
    <w:basedOn w:val="Tabelanormal"/>
    <w:uiPriority w:val="42"/>
    <w:rsid w:val="007C57A1"/>
    <w:pPr>
      <w:shd w:val="clear" w:color="auto" w:fill="FFFFFF"/>
      <w:spacing w:before="240" w:after="0" w:line="240" w:lineRule="auto"/>
      <w:ind w:firstLine="720"/>
      <w:jc w:val="both"/>
    </w:pPr>
    <w:rPr>
      <w:rFonts w:ascii="Arial" w:eastAsia="Arial" w:hAnsi="Arial" w:cs="Arial"/>
      <w:color w:val="212121"/>
      <w:kern w:val="0"/>
      <w:lang w:eastAsia="pt-BR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ituloArtigoBRARTIGOS">
    <w:name w:val="Titulo_Artigo_BR (ARTIGOS)"/>
    <w:basedOn w:val="Normal"/>
    <w:uiPriority w:val="99"/>
    <w:rsid w:val="005431C4"/>
    <w:pPr>
      <w:suppressAutoHyphens/>
      <w:autoSpaceDE w:val="0"/>
      <w:autoSpaceDN w:val="0"/>
      <w:adjustRightInd w:val="0"/>
      <w:spacing w:after="0" w:line="520" w:lineRule="atLeast"/>
      <w:jc w:val="left"/>
      <w:textAlignment w:val="center"/>
    </w:pPr>
    <w:rPr>
      <w:rFonts w:ascii="Myriad-CnSemibold" w:eastAsiaTheme="minorHAnsi" w:hAnsi="Myriad-CnSemibold" w:cs="Myriad-CnSemibold"/>
      <w:color w:val="0000FF"/>
      <w:sz w:val="44"/>
      <w:szCs w:val="44"/>
      <w:lang w:eastAsia="en-US"/>
    </w:rPr>
  </w:style>
  <w:style w:type="paragraph" w:customStyle="1" w:styleId="AutorasFormacaoARTIGOS">
    <w:name w:val="AutorasFormacao (ARTIGOS)"/>
    <w:basedOn w:val="Normal"/>
    <w:uiPriority w:val="99"/>
    <w:rsid w:val="005431C4"/>
    <w:pPr>
      <w:suppressAutoHyphens/>
      <w:autoSpaceDE w:val="0"/>
      <w:autoSpaceDN w:val="0"/>
      <w:adjustRightInd w:val="0"/>
      <w:spacing w:after="0" w:line="160" w:lineRule="atLeast"/>
      <w:jc w:val="left"/>
      <w:textAlignment w:val="center"/>
    </w:pPr>
    <w:rPr>
      <w:rFonts w:ascii="Myriad-Roman" w:eastAsiaTheme="minorHAnsi" w:hAnsi="Myriad-Roman" w:cs="Myriad-Roman"/>
      <w:color w:val="000000"/>
      <w:sz w:val="16"/>
      <w:szCs w:val="16"/>
      <w:lang w:eastAsia="en-US"/>
    </w:rPr>
  </w:style>
  <w:style w:type="paragraph" w:customStyle="1" w:styleId="TEXTOPADRAO">
    <w:name w:val="TEXTO_PADRAO"/>
    <w:basedOn w:val="Normal"/>
    <w:uiPriority w:val="99"/>
    <w:rsid w:val="005431C4"/>
    <w:pPr>
      <w:autoSpaceDE w:val="0"/>
      <w:autoSpaceDN w:val="0"/>
      <w:adjustRightInd w:val="0"/>
      <w:spacing w:after="0" w:line="260" w:lineRule="atLeast"/>
      <w:ind w:firstLine="227"/>
      <w:textAlignment w:val="center"/>
    </w:pPr>
    <w:rPr>
      <w:rFonts w:ascii="Garamond-BookCondensed" w:eastAsiaTheme="minorHAnsi" w:hAnsi="Garamond-BookCondensed" w:cs="Garamond-BookCondensed"/>
      <w:color w:val="000000"/>
      <w:lang w:eastAsia="en-US"/>
    </w:rPr>
  </w:style>
  <w:style w:type="paragraph" w:customStyle="1" w:styleId="ABREARTIGOTEXTORESUMO">
    <w:name w:val="ABRE_ARTIGO_TEXTO_RESUMO"/>
    <w:basedOn w:val="Normal"/>
    <w:uiPriority w:val="99"/>
    <w:rsid w:val="005431C4"/>
    <w:pPr>
      <w:autoSpaceDE w:val="0"/>
      <w:autoSpaceDN w:val="0"/>
      <w:adjustRightInd w:val="0"/>
      <w:spacing w:after="0" w:line="240" w:lineRule="atLeast"/>
      <w:ind w:firstLine="227"/>
      <w:textAlignment w:val="center"/>
    </w:pPr>
    <w:rPr>
      <w:rFonts w:ascii="Garamond-BookCondensed" w:eastAsiaTheme="minorHAnsi" w:hAnsi="Garamond-BookCondensed" w:cs="Garamond-BookCondensed"/>
      <w:color w:val="000000"/>
      <w:sz w:val="20"/>
      <w:szCs w:val="20"/>
      <w:lang w:eastAsia="en-US"/>
    </w:rPr>
  </w:style>
  <w:style w:type="paragraph" w:customStyle="1" w:styleId="TEXTOINTERTITULO">
    <w:name w:val="TEXTO_INTERTITULO"/>
    <w:basedOn w:val="Normal"/>
    <w:uiPriority w:val="99"/>
    <w:rsid w:val="005431C4"/>
    <w:pPr>
      <w:suppressAutoHyphens/>
      <w:autoSpaceDE w:val="0"/>
      <w:autoSpaceDN w:val="0"/>
      <w:adjustRightInd w:val="0"/>
      <w:spacing w:before="260" w:after="260" w:line="260" w:lineRule="atLeast"/>
      <w:jc w:val="left"/>
      <w:textAlignment w:val="center"/>
    </w:pPr>
    <w:rPr>
      <w:rFonts w:ascii="Myriad-Bold" w:eastAsiaTheme="minorHAnsi" w:hAnsi="Myriad-Bold" w:cs="Myriad-Bold"/>
      <w:b/>
      <w:bCs/>
      <w:color w:val="000000"/>
      <w:lang w:eastAsia="en-US"/>
    </w:rPr>
  </w:style>
  <w:style w:type="character" w:styleId="Nmerodepgina">
    <w:name w:val="page number"/>
    <w:basedOn w:val="Fontepargpadro"/>
    <w:uiPriority w:val="99"/>
    <w:semiHidden/>
    <w:unhideWhenUsed/>
    <w:rsid w:val="005431C4"/>
  </w:style>
  <w:style w:type="paragraph" w:styleId="Reviso">
    <w:name w:val="Revision"/>
    <w:hidden/>
    <w:uiPriority w:val="99"/>
    <w:semiHidden/>
    <w:rsid w:val="005431C4"/>
    <w:pPr>
      <w:spacing w:after="0" w:line="240" w:lineRule="auto"/>
    </w:pPr>
    <w:rPr>
      <w:kern w:val="0"/>
      <w14:ligatures w14:val="non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5431C4"/>
    <w:pPr>
      <w:spacing w:after="0" w:line="240" w:lineRule="auto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5431C4"/>
    <w:rPr>
      <w:kern w:val="0"/>
      <w:sz w:val="20"/>
      <w:szCs w:val="20"/>
      <w14:ligatures w14:val="none"/>
    </w:rPr>
  </w:style>
  <w:style w:type="character" w:styleId="Refdenotadefim">
    <w:name w:val="endnote reference"/>
    <w:basedOn w:val="Fontepargpadro"/>
    <w:uiPriority w:val="99"/>
    <w:semiHidden/>
    <w:unhideWhenUsed/>
    <w:rsid w:val="005431C4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5431C4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431C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5431C4"/>
    <w:rPr>
      <w:color w:val="96607D" w:themeColor="followedHyperlink"/>
      <w:u w:val="singl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431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5431C4"/>
    <w:rPr>
      <w:rFonts w:ascii="Courier New" w:eastAsia="Times New Roman" w:hAnsi="Courier New" w:cs="Courier New"/>
      <w:kern w:val="0"/>
      <w:sz w:val="20"/>
      <w:szCs w:val="20"/>
      <w:lang w:eastAsia="pt-BR"/>
      <w14:ligatures w14:val="none"/>
    </w:rPr>
  </w:style>
  <w:style w:type="character" w:customStyle="1" w:styleId="y2iqfc">
    <w:name w:val="y2iqfc"/>
    <w:basedOn w:val="Fontepargpadro"/>
    <w:rsid w:val="005431C4"/>
  </w:style>
  <w:style w:type="paragraph" w:customStyle="1" w:styleId="msonormal0">
    <w:name w:val="msonormal"/>
    <w:basedOn w:val="Normal"/>
    <w:rsid w:val="005431C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Fontepargpadro"/>
    <w:rsid w:val="005431C4"/>
  </w:style>
  <w:style w:type="character" w:customStyle="1" w:styleId="MenoPendente1">
    <w:name w:val="Menção Pendente1"/>
    <w:basedOn w:val="Fontepargpadro"/>
    <w:uiPriority w:val="99"/>
    <w:semiHidden/>
    <w:unhideWhenUsed/>
    <w:rsid w:val="005431C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5431C4"/>
    <w:rPr>
      <w:color w:val="605E5C"/>
      <w:shd w:val="clear" w:color="auto" w:fill="E1DFDD"/>
    </w:rPr>
  </w:style>
  <w:style w:type="character" w:customStyle="1" w:styleId="bkhlight">
    <w:name w:val="bk_hlight"/>
    <w:basedOn w:val="Fontepargpadro"/>
    <w:rsid w:val="005431C4"/>
  </w:style>
  <w:style w:type="character" w:customStyle="1" w:styleId="MenoPendente3">
    <w:name w:val="Menção Pendente3"/>
    <w:basedOn w:val="Fontepargpadro"/>
    <w:uiPriority w:val="99"/>
    <w:semiHidden/>
    <w:unhideWhenUsed/>
    <w:rsid w:val="005431C4"/>
    <w:rPr>
      <w:color w:val="605E5C"/>
      <w:shd w:val="clear" w:color="auto" w:fill="E1DFDD"/>
    </w:rPr>
  </w:style>
  <w:style w:type="numbering" w:customStyle="1" w:styleId="Estilo1">
    <w:name w:val="Estilo1"/>
    <w:uiPriority w:val="99"/>
    <w:rsid w:val="005431C4"/>
    <w:pPr>
      <w:numPr>
        <w:numId w:val="15"/>
      </w:numPr>
    </w:pPr>
  </w:style>
  <w:style w:type="numbering" w:customStyle="1" w:styleId="Estilo2">
    <w:name w:val="Estilo2"/>
    <w:uiPriority w:val="99"/>
    <w:rsid w:val="005431C4"/>
    <w:pPr>
      <w:numPr>
        <w:numId w:val="16"/>
      </w:numPr>
    </w:pPr>
  </w:style>
  <w:style w:type="character" w:styleId="MenoPendente">
    <w:name w:val="Unresolved Mention"/>
    <w:basedOn w:val="Fontepargpadro"/>
    <w:uiPriority w:val="99"/>
    <w:semiHidden/>
    <w:unhideWhenUsed/>
    <w:rsid w:val="005431C4"/>
    <w:rPr>
      <w:color w:val="605E5C"/>
      <w:shd w:val="clear" w:color="auto" w:fill="E1DFDD"/>
    </w:rPr>
  </w:style>
  <w:style w:type="table" w:customStyle="1" w:styleId="TableNormal2">
    <w:name w:val="Table Normal2"/>
    <w:rsid w:val="0052659D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52659D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fase">
    <w:name w:val="Emphasis"/>
    <w:basedOn w:val="Fontepargpadro"/>
    <w:uiPriority w:val="20"/>
    <w:qFormat/>
    <w:rsid w:val="0052659D"/>
    <w:rPr>
      <w:i/>
      <w:iCs/>
    </w:rPr>
  </w:style>
  <w:style w:type="table" w:customStyle="1" w:styleId="9">
    <w:name w:val="9"/>
    <w:basedOn w:val="TableNormal2"/>
    <w:rsid w:val="0052659D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2"/>
    <w:rsid w:val="0052659D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2"/>
    <w:rsid w:val="0052659D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2"/>
    <w:rsid w:val="0052659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2"/>
    <w:rsid w:val="0052659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2"/>
    <w:rsid w:val="0052659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2"/>
    <w:rsid w:val="0052659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2"/>
    <w:rsid w:val="0052659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2"/>
    <w:rsid w:val="0052659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anchor-text">
    <w:name w:val="anchor-text"/>
    <w:basedOn w:val="Fontepargpadro"/>
    <w:rsid w:val="0052659D"/>
  </w:style>
  <w:style w:type="paragraph" w:customStyle="1" w:styleId="MDPI16affiliation">
    <w:name w:val="MDPI_1.6_affiliation"/>
    <w:qFormat/>
    <w:rsid w:val="0052659D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val="en-US" w:eastAsia="de-DE" w:bidi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C50964"/>
    <w:pPr>
      <w:spacing w:line="240" w:lineRule="auto"/>
    </w:pPr>
    <w:rPr>
      <w:rFonts w:ascii="Aptos" w:eastAsiaTheme="minorHAnsi" w:hAnsi="Aptos" w:cstheme="minorBidi"/>
      <w:noProof/>
      <w:kern w:val="2"/>
      <w:lang w:val="en-US" w:eastAsia="en-US"/>
      <w14:ligatures w14:val="standardContextual"/>
    </w:rPr>
  </w:style>
  <w:style w:type="character" w:customStyle="1" w:styleId="EndNoteBibliographyChar">
    <w:name w:val="EndNote Bibliography Char"/>
    <w:basedOn w:val="Fontepargpadro"/>
    <w:link w:val="EndNoteBibliography"/>
    <w:rsid w:val="00C50964"/>
    <w:rPr>
      <w:rFonts w:ascii="Aptos" w:hAnsi="Aptos"/>
      <w:noProof/>
      <w:sz w:val="22"/>
      <w:szCs w:val="22"/>
      <w:lang w:val="en-US"/>
    </w:rPr>
  </w:style>
  <w:style w:type="table" w:customStyle="1" w:styleId="NormalTable0">
    <w:name w:val="Normal Table0"/>
    <w:rsid w:val="00942807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1">
    <w:name w:val="Normal Table1"/>
    <w:uiPriority w:val="2"/>
    <w:qFormat/>
    <w:rsid w:val="00942807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rticle-title">
    <w:name w:val="article-title"/>
    <w:basedOn w:val="Fontepargpadro"/>
    <w:rsid w:val="00942807"/>
  </w:style>
  <w:style w:type="character" w:styleId="Forte">
    <w:name w:val="Strong"/>
    <w:basedOn w:val="Fontepargpadro"/>
    <w:uiPriority w:val="22"/>
    <w:qFormat/>
    <w:rsid w:val="00942807"/>
    <w:rPr>
      <w:b/>
      <w:bCs/>
    </w:rPr>
  </w:style>
  <w:style w:type="character" w:customStyle="1" w:styleId="truncate">
    <w:name w:val="truncate"/>
    <w:basedOn w:val="Fontepargpadro"/>
    <w:rsid w:val="00942807"/>
  </w:style>
  <w:style w:type="paragraph" w:styleId="CabealhodoSumrio">
    <w:name w:val="TOC Heading"/>
    <w:basedOn w:val="Ttulo1"/>
    <w:next w:val="Normal"/>
    <w:uiPriority w:val="39"/>
    <w:unhideWhenUsed/>
    <w:qFormat/>
    <w:rsid w:val="00942807"/>
    <w:pPr>
      <w:spacing w:before="240" w:after="0" w:line="259" w:lineRule="auto"/>
      <w:jc w:val="left"/>
      <w:outlineLvl w:val="9"/>
    </w:pPr>
    <w:rPr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942807"/>
    <w:pPr>
      <w:tabs>
        <w:tab w:val="left" w:pos="1843"/>
        <w:tab w:val="right" w:leader="dot" w:pos="9061"/>
      </w:tabs>
      <w:spacing w:after="100" w:line="259" w:lineRule="auto"/>
      <w:jc w:val="left"/>
    </w:pPr>
    <w:rPr>
      <w:rFonts w:eastAsia="Calibri"/>
      <w:noProof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942807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</w:rPr>
  </w:style>
  <w:style w:type="paragraph" w:styleId="Sumrio3">
    <w:name w:val="toc 3"/>
    <w:basedOn w:val="Normal"/>
    <w:next w:val="Normal"/>
    <w:autoRedefine/>
    <w:uiPriority w:val="39"/>
    <w:unhideWhenUsed/>
    <w:rsid w:val="00942807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</w:rPr>
  </w:style>
  <w:style w:type="character" w:customStyle="1" w:styleId="ej-journal-doi">
    <w:name w:val="ej-journal-doi"/>
    <w:basedOn w:val="Fontepargpadro"/>
    <w:rsid w:val="00942807"/>
  </w:style>
  <w:style w:type="paragraph" w:customStyle="1" w:styleId="commentcontentpara">
    <w:name w:val="commentcontentpara"/>
    <w:basedOn w:val="Normal"/>
    <w:rsid w:val="0094280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va-legacy-e-listitem">
    <w:name w:val="nova-legacy-e-list__item"/>
    <w:basedOn w:val="Normal"/>
    <w:rsid w:val="0094280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Fontepargpadro"/>
    <w:rsid w:val="00942807"/>
  </w:style>
  <w:style w:type="character" w:customStyle="1" w:styleId="ref">
    <w:name w:val="ref"/>
    <w:basedOn w:val="Fontepargpadro"/>
    <w:rsid w:val="00942807"/>
  </w:style>
  <w:style w:type="character" w:customStyle="1" w:styleId="ff1">
    <w:name w:val="ff1"/>
    <w:basedOn w:val="Fontepargpadro"/>
    <w:rsid w:val="00942807"/>
  </w:style>
  <w:style w:type="paragraph" w:customStyle="1" w:styleId="TableParagraph">
    <w:name w:val="Table Paragraph"/>
    <w:basedOn w:val="Normal"/>
    <w:uiPriority w:val="1"/>
    <w:qFormat/>
    <w:rsid w:val="00942807"/>
    <w:pPr>
      <w:widowControl w:val="0"/>
      <w:autoSpaceDE w:val="0"/>
      <w:autoSpaceDN w:val="0"/>
      <w:spacing w:after="0" w:line="240" w:lineRule="auto"/>
      <w:ind w:left="56"/>
      <w:jc w:val="left"/>
    </w:pPr>
    <w:rPr>
      <w:rFonts w:ascii="Noto Sans" w:eastAsia="Noto Sans" w:hAnsi="Noto Sans" w:cs="Noto Sans"/>
      <w:lang w:val="pt-PT" w:eastAsia="en-US"/>
    </w:rPr>
  </w:style>
  <w:style w:type="character" w:customStyle="1" w:styleId="normaltextrun">
    <w:name w:val="normaltextrun"/>
    <w:basedOn w:val="Fontepargpadro"/>
    <w:rsid w:val="00942807"/>
  </w:style>
  <w:style w:type="paragraph" w:styleId="Legenda">
    <w:name w:val="caption"/>
    <w:basedOn w:val="Normal"/>
    <w:next w:val="Normal"/>
    <w:uiPriority w:val="35"/>
    <w:unhideWhenUsed/>
    <w:qFormat/>
    <w:rsid w:val="009B3ECB"/>
    <w:pPr>
      <w:spacing w:after="200" w:line="240" w:lineRule="auto"/>
      <w:jc w:val="left"/>
    </w:pPr>
    <w:rPr>
      <w:i/>
      <w:iCs/>
      <w:color w:val="0E2841" w:themeColor="text2"/>
      <w:sz w:val="18"/>
      <w:szCs w:val="18"/>
    </w:rPr>
  </w:style>
  <w:style w:type="paragraph" w:styleId="Bibliografia">
    <w:name w:val="Bibliography"/>
    <w:basedOn w:val="Normal"/>
    <w:next w:val="Normal"/>
    <w:uiPriority w:val="37"/>
    <w:unhideWhenUsed/>
    <w:rsid w:val="009B3ECB"/>
    <w:pPr>
      <w:spacing w:after="0" w:line="276" w:lineRule="auto"/>
      <w:jc w:val="left"/>
    </w:p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4A0261"/>
  </w:style>
  <w:style w:type="paragraph" w:styleId="Corpodetexto">
    <w:name w:val="Body Text"/>
    <w:basedOn w:val="Normal"/>
    <w:link w:val="CorpodetextoChar"/>
    <w:uiPriority w:val="99"/>
    <w:unhideWhenUsed/>
    <w:rsid w:val="004A0261"/>
    <w:pPr>
      <w:suppressAutoHyphens/>
      <w:spacing w:after="120" w:line="276" w:lineRule="auto"/>
      <w:jc w:val="left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CorpodetextoChar1">
    <w:name w:val="Corpo de texto Char1"/>
    <w:basedOn w:val="Fontepargpadro"/>
    <w:uiPriority w:val="99"/>
    <w:semiHidden/>
    <w:rsid w:val="004A0261"/>
    <w:rPr>
      <w:rFonts w:ascii="Arial" w:eastAsia="Arial" w:hAnsi="Arial" w:cs="Arial"/>
      <w:kern w:val="0"/>
      <w:sz w:val="22"/>
      <w:szCs w:val="22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A3246-A2D0-40DD-AA52-2985E03EC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301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Horacio Couto Bittencourt</dc:creator>
  <cp:keywords/>
  <dc:description/>
  <cp:lastModifiedBy>Alexandre Horacio Couto Bittencourt</cp:lastModifiedBy>
  <cp:revision>4</cp:revision>
  <dcterms:created xsi:type="dcterms:W3CDTF">2025-09-04T11:53:00Z</dcterms:created>
  <dcterms:modified xsi:type="dcterms:W3CDTF">2025-09-04T12:19:00Z</dcterms:modified>
</cp:coreProperties>
</file>